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F287B" w14:textId="77777777" w:rsidR="00362EDD" w:rsidRDefault="00362EDD" w:rsidP="00362EDD">
      <w:pPr>
        <w:rPr>
          <w:bCs/>
          <w:i/>
          <w:color w:val="2F5496" w:themeColor="accent1" w:themeShade="BF"/>
          <w:highlight w:val="yellow"/>
          <w:lang w:bidi="bn-BD"/>
        </w:rPr>
      </w:pPr>
      <w:bookmarkStart w:id="0" w:name="_GoBack"/>
      <w:proofErr w:type="spellStart"/>
      <w:r w:rsidRPr="0090289E">
        <w:rPr>
          <w:bCs/>
          <w:i/>
          <w:color w:val="2F5496" w:themeColor="accent1" w:themeShade="BF"/>
          <w:highlight w:val="yellow"/>
          <w:lang w:bidi="bn-BD"/>
        </w:rPr>
        <w:t>এখন</w:t>
      </w:r>
      <w:proofErr w:type="spellEnd"/>
      <w:r w:rsidRPr="0090289E">
        <w:rPr>
          <w:bCs/>
          <w:i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90289E">
        <w:rPr>
          <w:bCs/>
          <w:i/>
          <w:color w:val="2F5496" w:themeColor="accent1" w:themeShade="BF"/>
          <w:highlight w:val="yellow"/>
          <w:lang w:bidi="bn-BD"/>
        </w:rPr>
        <w:t>মূল্যায়ন</w:t>
      </w:r>
      <w:proofErr w:type="spellEnd"/>
      <w:r w:rsidRPr="0090289E">
        <w:rPr>
          <w:bCs/>
          <w:i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90289E">
        <w:rPr>
          <w:bCs/>
          <w:i/>
          <w:color w:val="2F5496" w:themeColor="accent1" w:themeShade="BF"/>
          <w:highlight w:val="yellow"/>
          <w:lang w:bidi="bn-BD"/>
        </w:rPr>
        <w:t>পরিকল্পনার</w:t>
      </w:r>
      <w:proofErr w:type="spellEnd"/>
      <w:r w:rsidRPr="0090289E">
        <w:rPr>
          <w:bCs/>
          <w:i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90289E">
        <w:rPr>
          <w:bCs/>
          <w:i/>
          <w:color w:val="2F5496" w:themeColor="accent1" w:themeShade="BF"/>
          <w:highlight w:val="yellow"/>
          <w:lang w:bidi="bn-BD"/>
        </w:rPr>
        <w:t>মূল</w:t>
      </w:r>
      <w:proofErr w:type="spellEnd"/>
      <w:r w:rsidRPr="0090289E">
        <w:rPr>
          <w:bCs/>
          <w:i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90289E">
        <w:rPr>
          <w:bCs/>
          <w:i/>
          <w:color w:val="2F5496" w:themeColor="accent1" w:themeShade="BF"/>
          <w:highlight w:val="yellow"/>
          <w:lang w:bidi="bn-BD"/>
        </w:rPr>
        <w:t>বৈশিষ্ট্যগুলো</w:t>
      </w:r>
      <w:proofErr w:type="spellEnd"/>
      <w:r w:rsidRPr="0090289E">
        <w:rPr>
          <w:bCs/>
          <w:i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90289E">
        <w:rPr>
          <w:bCs/>
          <w:i/>
          <w:color w:val="2F5496" w:themeColor="accent1" w:themeShade="BF"/>
          <w:highlight w:val="yellow"/>
          <w:lang w:bidi="bn-BD"/>
        </w:rPr>
        <w:t>সম্পর্কে</w:t>
      </w:r>
      <w:proofErr w:type="spellEnd"/>
      <w:r w:rsidRPr="0090289E">
        <w:rPr>
          <w:bCs/>
          <w:i/>
          <w:color w:val="2F5496" w:themeColor="accent1" w:themeShade="BF"/>
          <w:highlight w:val="yellow"/>
          <w:lang w:bidi="bn-BD"/>
        </w:rPr>
        <w:t xml:space="preserve"> </w:t>
      </w:r>
      <w:proofErr w:type="spellStart"/>
      <w:r w:rsidRPr="0090289E">
        <w:rPr>
          <w:bCs/>
          <w:i/>
          <w:color w:val="2F5496" w:themeColor="accent1" w:themeShade="BF"/>
          <w:highlight w:val="yellow"/>
          <w:lang w:bidi="bn-BD"/>
        </w:rPr>
        <w:t>জানবো</w:t>
      </w:r>
      <w:proofErr w:type="spellEnd"/>
      <w:r w:rsidRPr="0090289E">
        <w:rPr>
          <w:bCs/>
          <w:i/>
          <w:color w:val="2F5496" w:themeColor="accent1" w:themeShade="BF"/>
          <w:highlight w:val="yellow"/>
          <w:lang w:bidi="bn-BD"/>
        </w:rPr>
        <w:t>।</w:t>
      </w:r>
    </w:p>
    <w:bookmarkEnd w:id="0"/>
    <w:p w14:paraId="6D90F7A2" w14:textId="77777777" w:rsidR="00362EDD" w:rsidRPr="0090289E" w:rsidRDefault="00362EDD" w:rsidP="00362EDD">
      <w:pPr>
        <w:rPr>
          <w:bCs/>
          <w:color w:val="000000" w:themeColor="text1"/>
          <w:highlight w:val="yellow"/>
          <w:lang w:bidi="bn-BD"/>
        </w:rPr>
      </w:pPr>
      <w:proofErr w:type="spellStart"/>
      <w:r w:rsidRPr="0090289E">
        <w:rPr>
          <w:bCs/>
          <w:color w:val="000000" w:themeColor="text1"/>
          <w:highlight w:val="yellow"/>
          <w:lang w:bidi="bn-BD"/>
        </w:rPr>
        <w:t>একটি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ভালো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পরিকল্পনায়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নিচের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অন্তসম্পর্কযুক্ত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বৈশিষ্ট্যগুলি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থাকতে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পারেঃ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</w:p>
    <w:p w14:paraId="6D78F2EA" w14:textId="77777777" w:rsidR="00362EDD" w:rsidRPr="0090289E" w:rsidRDefault="00362EDD" w:rsidP="00362EDD">
      <w:pPr>
        <w:ind w:left="270"/>
        <w:rPr>
          <w:bCs/>
          <w:color w:val="000000" w:themeColor="text1"/>
          <w:highlight w:val="yellow"/>
          <w:lang w:bidi="bn-BD"/>
        </w:rPr>
      </w:pPr>
      <w:r w:rsidRPr="0090289E">
        <w:rPr>
          <w:bCs/>
          <w:color w:val="000000" w:themeColor="text1"/>
          <w:highlight w:val="yellow"/>
          <w:lang w:bidi="bn-BD"/>
        </w:rPr>
        <w:t xml:space="preserve">ক.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পরিকল্পনা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অবশ্যই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ন্যায্য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যৌক্তিক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নির্ভরযোগ্য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নমনীয়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হবে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</w:p>
    <w:p w14:paraId="540BFEF5" w14:textId="77777777" w:rsidR="00362EDD" w:rsidRPr="0090289E" w:rsidRDefault="00362EDD" w:rsidP="00362EDD">
      <w:pPr>
        <w:ind w:left="270"/>
        <w:rPr>
          <w:bCs/>
          <w:color w:val="000000" w:themeColor="text1"/>
          <w:highlight w:val="yellow"/>
          <w:lang w:bidi="bn-BD"/>
        </w:rPr>
      </w:pPr>
      <w:r w:rsidRPr="0090289E">
        <w:rPr>
          <w:bCs/>
          <w:color w:val="000000" w:themeColor="text1"/>
          <w:highlight w:val="yellow"/>
          <w:lang w:bidi="bn-BD"/>
        </w:rPr>
        <w:t xml:space="preserve">খ.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ইউনিট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এলিমেন্ট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কর্মক্ষমতা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(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)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কম্পিটেন্সি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ইউনিটের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সাথে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সম্পর্কযুক্ত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</w:p>
    <w:p w14:paraId="6B40D1E5" w14:textId="77777777" w:rsidR="00362EDD" w:rsidRPr="0090289E" w:rsidRDefault="00362EDD" w:rsidP="00362EDD">
      <w:pPr>
        <w:ind w:left="270"/>
        <w:rPr>
          <w:bCs/>
          <w:color w:val="000000" w:themeColor="text1"/>
          <w:highlight w:val="yellow"/>
          <w:lang w:bidi="bn-BD"/>
        </w:rPr>
      </w:pPr>
      <w:r w:rsidRPr="0090289E">
        <w:rPr>
          <w:bCs/>
          <w:color w:val="000000" w:themeColor="text1"/>
          <w:highlight w:val="yellow"/>
          <w:lang w:bidi="bn-BD"/>
        </w:rPr>
        <w:t xml:space="preserve">গ.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সহজাত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জ্ঞানের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তুলে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ধরে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</w:p>
    <w:p w14:paraId="30C136AD" w14:textId="77777777" w:rsidR="00362EDD" w:rsidRPr="0090289E" w:rsidRDefault="00362EDD" w:rsidP="00362EDD">
      <w:pPr>
        <w:ind w:left="270"/>
        <w:jc w:val="both"/>
        <w:rPr>
          <w:bCs/>
          <w:color w:val="000000" w:themeColor="text1"/>
          <w:highlight w:val="yellow"/>
          <w:lang w:bidi="bn-BD"/>
        </w:rPr>
      </w:pPr>
      <w:r w:rsidRPr="0090289E">
        <w:rPr>
          <w:bCs/>
          <w:color w:val="000000" w:themeColor="text1"/>
          <w:highlight w:val="yellow"/>
          <w:lang w:bidi="bn-BD"/>
        </w:rPr>
        <w:t xml:space="preserve">ঘ.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নির্দেশনা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ইভেন্ট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'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কর্মক্ষমতা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ভিত্তিক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'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হবে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প্রশিক্ষণার্থী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কর্মক্ষমতার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মানদণ্ডে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নির্ধারিত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দক্ষতার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স্তরে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কর্মক্ষেত্রে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সিমুলেটেড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কর্মক্ষেত্রে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কাজের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প্রদর্শন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ব্যবহারিক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কাজ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অন্যান্য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কর্মক্ষমতা-ভিত্তিক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প্রক্রিয়াগুলির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মাধ্যমে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দক্ষতা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অর্জন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করতে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পেরেছে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কিনা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মূল্যায়নকারী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তা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সরাসরি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করতে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পারেন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>।</w:t>
      </w:r>
    </w:p>
    <w:p w14:paraId="7F5B67AE" w14:textId="77777777" w:rsidR="00362EDD" w:rsidRPr="0090289E" w:rsidRDefault="00362EDD" w:rsidP="00362EDD">
      <w:pPr>
        <w:ind w:left="270"/>
        <w:jc w:val="both"/>
        <w:rPr>
          <w:bCs/>
          <w:color w:val="000000" w:themeColor="text1"/>
          <w:highlight w:val="yellow"/>
          <w:lang w:bidi="bn-BD"/>
        </w:rPr>
      </w:pPr>
      <w:r w:rsidRPr="0090289E">
        <w:rPr>
          <w:bCs/>
          <w:color w:val="000000" w:themeColor="text1"/>
          <w:highlight w:val="yellow"/>
          <w:lang w:bidi="bn-BD"/>
        </w:rPr>
        <w:t xml:space="preserve">ঙ.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ব্যবহারিক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‘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কার্যযোগ্য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’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হওয়া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অর্থ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হলো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কোর্সের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সময়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প্রশিক্ষণ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যুক্তিসঙ্গত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ভারসাম্য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থাকবে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(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মূল্যায়ন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যেন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প্রার্থীর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উপর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অযৌক্তিক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চাপ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ফেলে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মান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উঁচু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হওয়া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প্রশিক্ষণার্থীদের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জন্য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হওয়া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অযৌক্তিকভাবে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কঠিন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হবে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>)</w:t>
      </w:r>
    </w:p>
    <w:p w14:paraId="70A5806F" w14:textId="77777777" w:rsidR="00362EDD" w:rsidRPr="0090289E" w:rsidRDefault="00362EDD" w:rsidP="00362EDD">
      <w:pPr>
        <w:ind w:left="270"/>
        <w:jc w:val="both"/>
        <w:rPr>
          <w:bCs/>
          <w:color w:val="000000" w:themeColor="text1"/>
          <w:highlight w:val="yellow"/>
          <w:lang w:bidi="bn-BD"/>
        </w:rPr>
      </w:pPr>
      <w:r w:rsidRPr="0090289E">
        <w:rPr>
          <w:bCs/>
          <w:color w:val="000000" w:themeColor="text1"/>
          <w:highlight w:val="yellow"/>
          <w:lang w:bidi="bn-BD"/>
        </w:rPr>
        <w:t xml:space="preserve">চ.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যেখানে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সম্ভব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আনন্দদায়ক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হওয়া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উচিত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বুদ্ধিদীপ্ত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অকৃত্রিম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মূল্যায়ন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একজন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শিক্ষার্থীর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শিখবার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স্বাভাবিক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উদ্দীপনাকে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জাগিয়ে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তোলে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তার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ছাপ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কাজের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দক্ষতা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ও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ক্ষমতা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প্রদর্শনে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চোখে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পরে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>।</w:t>
      </w:r>
    </w:p>
    <w:p w14:paraId="183D16D7" w14:textId="77777777" w:rsidR="00362EDD" w:rsidRPr="0090289E" w:rsidRDefault="00362EDD" w:rsidP="00362EDD">
      <w:pPr>
        <w:ind w:left="270"/>
        <w:jc w:val="both"/>
        <w:rPr>
          <w:bCs/>
          <w:color w:val="000000" w:themeColor="text1"/>
          <w:highlight w:val="yellow"/>
          <w:lang w:bidi="bn-BD"/>
        </w:rPr>
      </w:pPr>
      <w:r w:rsidRPr="0090289E">
        <w:rPr>
          <w:bCs/>
          <w:color w:val="000000" w:themeColor="text1"/>
          <w:highlight w:val="yellow"/>
          <w:lang w:bidi="bn-BD"/>
        </w:rPr>
        <w:t xml:space="preserve">ছ.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মূল্যায়ন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সামগ্রিক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হওয়া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উচিত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একাধিক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ছোট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সংযোগবিহীন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কাজ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সময়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অপচয়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তাদের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নিজের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তেমন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আলাদা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নেই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>। ‘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দক্ষতা’র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হলো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বিভিন্ন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বিচ্ছিন্ন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দক্ষতার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সমাবেশ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ঘটিয়ে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একটি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অর্থপূর্ণ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কাজ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সম্পাদন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>।</w:t>
      </w:r>
    </w:p>
    <w:p w14:paraId="7AA1FAF6" w14:textId="77777777" w:rsidR="00362EDD" w:rsidRPr="0090289E" w:rsidRDefault="00362EDD" w:rsidP="00362EDD">
      <w:pPr>
        <w:ind w:left="270"/>
        <w:jc w:val="both"/>
        <w:rPr>
          <w:bCs/>
          <w:color w:val="000000" w:themeColor="text1"/>
          <w:highlight w:val="yellow"/>
          <w:lang w:bidi="bn-BD"/>
        </w:rPr>
      </w:pPr>
      <w:r w:rsidRPr="0090289E">
        <w:rPr>
          <w:bCs/>
          <w:color w:val="000000" w:themeColor="text1"/>
          <w:highlight w:val="yellow"/>
          <w:lang w:bidi="bn-BD"/>
        </w:rPr>
        <w:t xml:space="preserve">জ.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সামঞ্জস্য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রাখা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যেখানে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সম্ভব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আরো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কিছু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মূল্যায়ন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কার্যক্রমের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সাথে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সংযুক্ত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সম্পাদন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সম্মিলিতভাবে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পরস্পর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সম্পর্কসংযুক্ত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উপায়ে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বেশ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কয়েকটি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নির্দিষ্ট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উপাদান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কর্মক্ষমতা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মানদণ্ড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করতে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পারে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। </w:t>
      </w:r>
    </w:p>
    <w:p w14:paraId="3325ACCC" w14:textId="77777777" w:rsidR="00362EDD" w:rsidRPr="0090289E" w:rsidRDefault="00362EDD" w:rsidP="00362EDD">
      <w:pPr>
        <w:ind w:left="270"/>
        <w:jc w:val="both"/>
        <w:rPr>
          <w:bCs/>
          <w:color w:val="000000" w:themeColor="text1"/>
          <w:highlight w:val="yellow"/>
          <w:lang w:bidi="bn-BD"/>
        </w:rPr>
      </w:pPr>
      <w:r w:rsidRPr="0090289E">
        <w:rPr>
          <w:bCs/>
          <w:color w:val="000000" w:themeColor="text1"/>
          <w:highlight w:val="yellow"/>
          <w:lang w:bidi="bn-BD"/>
        </w:rPr>
        <w:lastRenderedPageBreak/>
        <w:t xml:space="preserve">ঝ.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প্রক্রিয়া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লিখিত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থাকা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উচিত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সেগুলি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যোগ্যতার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জন্য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অপরিহার্য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নাকি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অপরিহার্য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নয়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তা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অংশগ্রহণকারীদের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কাছে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স্পষ্ট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উচিত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>।</w:t>
      </w:r>
    </w:p>
    <w:p w14:paraId="4762EAA5" w14:textId="77777777" w:rsidR="00362EDD" w:rsidRPr="0090289E" w:rsidRDefault="00362EDD" w:rsidP="00362EDD">
      <w:pPr>
        <w:ind w:left="270"/>
        <w:jc w:val="both"/>
        <w:rPr>
          <w:bCs/>
          <w:color w:val="000000" w:themeColor="text1"/>
          <w:highlight w:val="yellow"/>
          <w:lang w:bidi="bn-BD"/>
        </w:rPr>
      </w:pPr>
      <w:r w:rsidRPr="0090289E">
        <w:rPr>
          <w:bCs/>
          <w:color w:val="000000" w:themeColor="text1"/>
          <w:highlight w:val="yellow"/>
          <w:lang w:bidi="bn-BD"/>
        </w:rPr>
        <w:t xml:space="preserve">ঞ.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দক্ষতা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কীভাবে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অর্জিত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হচ্ছে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সেটার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বিস্তারিত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বর্ণনা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তার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সপক্ষে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যুক্তি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উপস্থাপন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করুন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যেমন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জ্ঞানের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কীভাবে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সামগ্রিক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সাথে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একীভূত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হয়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কোন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প্রান্তিক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সীমা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আছে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কিনা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কীভাবে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'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ব্যর্থ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'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প্রচেষ্টার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পুনরাবৃত্তি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হতে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পারে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এবং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মূল্যায়নে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যোগ্যতার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অপরিহার্য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উপাদানগুলি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কী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কী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।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এটা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জোর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দিয়ে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বুঝিয়ে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দিতে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হবে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>, ৮০% ‘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দক্ষ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’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বলে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কিছু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নেই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-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একজন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প্রার্থী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হয়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‘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দক্ষ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’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‘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এখনও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দক্ষ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নয়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’। </w:t>
      </w:r>
    </w:p>
    <w:p w14:paraId="38D0A24B" w14:textId="77777777" w:rsidR="00362EDD" w:rsidRDefault="00362EDD" w:rsidP="00362EDD">
      <w:pPr>
        <w:ind w:left="270"/>
        <w:rPr>
          <w:bCs/>
          <w:color w:val="000000" w:themeColor="text1"/>
          <w:lang w:bidi="bn-BD"/>
        </w:rPr>
      </w:pPr>
      <w:r w:rsidRPr="0090289E">
        <w:rPr>
          <w:bCs/>
          <w:color w:val="000000" w:themeColor="text1"/>
          <w:highlight w:val="yellow"/>
          <w:lang w:bidi="bn-BD"/>
        </w:rPr>
        <w:t xml:space="preserve">য.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একাধিক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উত্তর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সংবলিত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প্রশ্ন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বা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সত্য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মিথ্যা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নির্ণয়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প্রশ্ন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এড়িয়ে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যাওয়া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উচিত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,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যদিনা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জ্ঞানের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মৌলিক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স্তরের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উপাদান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যাচাইয়ের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জন্যে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জরুরি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না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 xml:space="preserve"> </w:t>
      </w:r>
      <w:proofErr w:type="spellStart"/>
      <w:r w:rsidRPr="0090289E">
        <w:rPr>
          <w:bCs/>
          <w:color w:val="000000" w:themeColor="text1"/>
          <w:highlight w:val="yellow"/>
          <w:lang w:bidi="bn-BD"/>
        </w:rPr>
        <w:t>হয়</w:t>
      </w:r>
      <w:proofErr w:type="spellEnd"/>
      <w:r w:rsidRPr="0090289E">
        <w:rPr>
          <w:bCs/>
          <w:color w:val="000000" w:themeColor="text1"/>
          <w:highlight w:val="yellow"/>
          <w:lang w:bidi="bn-BD"/>
        </w:rPr>
        <w:t>।</w:t>
      </w:r>
      <w:r w:rsidRPr="00C91844">
        <w:rPr>
          <w:bCs/>
          <w:color w:val="000000" w:themeColor="text1"/>
          <w:lang w:bidi="bn-BD"/>
        </w:rPr>
        <w:t xml:space="preserve"> </w:t>
      </w:r>
    </w:p>
    <w:p w14:paraId="54215BE8" w14:textId="449DB3FF" w:rsidR="001F4378" w:rsidRPr="000F0CB8" w:rsidRDefault="001F4378" w:rsidP="00DA222D">
      <w:pPr>
        <w:rPr>
          <w:bCs/>
        </w:rPr>
      </w:pPr>
      <w:r>
        <w:rPr>
          <w:bCs/>
        </w:rPr>
        <w:t xml:space="preserve"> </w:t>
      </w:r>
    </w:p>
    <w:sectPr w:rsidR="001F4378" w:rsidRPr="000F0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SolaimanLipi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20C5"/>
    <w:multiLevelType w:val="hybridMultilevel"/>
    <w:tmpl w:val="A0EACD1A"/>
    <w:lvl w:ilvl="0" w:tplc="4FB086D2">
      <w:numFmt w:val="bullet"/>
      <w:lvlText w:val="-"/>
      <w:lvlJc w:val="left"/>
      <w:pPr>
        <w:ind w:left="144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FAC5BBD"/>
    <w:multiLevelType w:val="hybridMultilevel"/>
    <w:tmpl w:val="7C0A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440D5"/>
    <w:multiLevelType w:val="hybridMultilevel"/>
    <w:tmpl w:val="E546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58CD"/>
    <w:multiLevelType w:val="hybridMultilevel"/>
    <w:tmpl w:val="CD829D2E"/>
    <w:lvl w:ilvl="0" w:tplc="30A23C0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F06C55"/>
    <w:multiLevelType w:val="hybridMultilevel"/>
    <w:tmpl w:val="B3843DF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88131C1"/>
    <w:multiLevelType w:val="hybridMultilevel"/>
    <w:tmpl w:val="BD5AC618"/>
    <w:lvl w:ilvl="0" w:tplc="4FB086D2">
      <w:numFmt w:val="bullet"/>
      <w:lvlText w:val="-"/>
      <w:lvlJc w:val="left"/>
      <w:pPr>
        <w:ind w:left="90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7901AB"/>
    <w:multiLevelType w:val="hybridMultilevel"/>
    <w:tmpl w:val="7552258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6A5A1B"/>
    <w:multiLevelType w:val="hybridMultilevel"/>
    <w:tmpl w:val="FC86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711A3"/>
    <w:multiLevelType w:val="hybridMultilevel"/>
    <w:tmpl w:val="87B0F4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FC2920"/>
    <w:multiLevelType w:val="hybridMultilevel"/>
    <w:tmpl w:val="25A20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84E08"/>
    <w:multiLevelType w:val="hybridMultilevel"/>
    <w:tmpl w:val="246467E4"/>
    <w:lvl w:ilvl="0" w:tplc="30A23C00">
      <w:numFmt w:val="bullet"/>
      <w:lvlText w:val="•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0C17D98"/>
    <w:multiLevelType w:val="hybridMultilevel"/>
    <w:tmpl w:val="1FEAB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D36B73"/>
    <w:multiLevelType w:val="hybridMultilevel"/>
    <w:tmpl w:val="ACD2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0342D"/>
    <w:multiLevelType w:val="hybridMultilevel"/>
    <w:tmpl w:val="E0526F50"/>
    <w:lvl w:ilvl="0" w:tplc="D0D4F3F6"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F7E2B"/>
    <w:multiLevelType w:val="hybridMultilevel"/>
    <w:tmpl w:val="216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E73C1"/>
    <w:multiLevelType w:val="hybridMultilevel"/>
    <w:tmpl w:val="141A8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766084"/>
    <w:multiLevelType w:val="hybridMultilevel"/>
    <w:tmpl w:val="E690B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7"/>
  </w:num>
  <w:num w:numId="5">
    <w:abstractNumId w:val="16"/>
  </w:num>
  <w:num w:numId="6">
    <w:abstractNumId w:val="14"/>
  </w:num>
  <w:num w:numId="7">
    <w:abstractNumId w:val="3"/>
  </w:num>
  <w:num w:numId="8">
    <w:abstractNumId w:val="10"/>
  </w:num>
  <w:num w:numId="9">
    <w:abstractNumId w:val="2"/>
  </w:num>
  <w:num w:numId="10">
    <w:abstractNumId w:val="12"/>
  </w:num>
  <w:num w:numId="11">
    <w:abstractNumId w:val="6"/>
  </w:num>
  <w:num w:numId="12">
    <w:abstractNumId w:val="5"/>
  </w:num>
  <w:num w:numId="13">
    <w:abstractNumId w:val="0"/>
  </w:num>
  <w:num w:numId="14">
    <w:abstractNumId w:val="4"/>
  </w:num>
  <w:num w:numId="15">
    <w:abstractNumId w:val="15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wNTQ3BdKmFobmxko6SsGpxcWZ+XkgBaa1AEBZBSYsAAAA"/>
  </w:docVars>
  <w:rsids>
    <w:rsidRoot w:val="00D21A50"/>
    <w:rsid w:val="0000128F"/>
    <w:rsid w:val="00002EDA"/>
    <w:rsid w:val="00021ADC"/>
    <w:rsid w:val="00021D42"/>
    <w:rsid w:val="0003299D"/>
    <w:rsid w:val="00036C2A"/>
    <w:rsid w:val="000474BA"/>
    <w:rsid w:val="00050630"/>
    <w:rsid w:val="0006221B"/>
    <w:rsid w:val="000648D5"/>
    <w:rsid w:val="0006490F"/>
    <w:rsid w:val="00066981"/>
    <w:rsid w:val="00076781"/>
    <w:rsid w:val="00076D78"/>
    <w:rsid w:val="00091736"/>
    <w:rsid w:val="00092AD4"/>
    <w:rsid w:val="00095F5B"/>
    <w:rsid w:val="000A2931"/>
    <w:rsid w:val="000C362C"/>
    <w:rsid w:val="000E4089"/>
    <w:rsid w:val="000E45B3"/>
    <w:rsid w:val="000E7D01"/>
    <w:rsid w:val="000F0CB8"/>
    <w:rsid w:val="000F34A3"/>
    <w:rsid w:val="000F413E"/>
    <w:rsid w:val="000F4382"/>
    <w:rsid w:val="000F7C27"/>
    <w:rsid w:val="001171F3"/>
    <w:rsid w:val="00121A9B"/>
    <w:rsid w:val="0012652E"/>
    <w:rsid w:val="001268C9"/>
    <w:rsid w:val="001352B5"/>
    <w:rsid w:val="00136111"/>
    <w:rsid w:val="00163A14"/>
    <w:rsid w:val="00172DCC"/>
    <w:rsid w:val="001821E5"/>
    <w:rsid w:val="00182DD7"/>
    <w:rsid w:val="001C1ACF"/>
    <w:rsid w:val="001C20BC"/>
    <w:rsid w:val="001D0082"/>
    <w:rsid w:val="001D3CDB"/>
    <w:rsid w:val="001D5CAD"/>
    <w:rsid w:val="001F2C38"/>
    <w:rsid w:val="001F3DF1"/>
    <w:rsid w:val="001F4378"/>
    <w:rsid w:val="00202E80"/>
    <w:rsid w:val="00203DF0"/>
    <w:rsid w:val="002122A5"/>
    <w:rsid w:val="002135AF"/>
    <w:rsid w:val="00223DA8"/>
    <w:rsid w:val="002349E0"/>
    <w:rsid w:val="00251DE3"/>
    <w:rsid w:val="002532FB"/>
    <w:rsid w:val="00262451"/>
    <w:rsid w:val="00264506"/>
    <w:rsid w:val="00274274"/>
    <w:rsid w:val="002752D0"/>
    <w:rsid w:val="002854A7"/>
    <w:rsid w:val="00294281"/>
    <w:rsid w:val="002A455F"/>
    <w:rsid w:val="002B293C"/>
    <w:rsid w:val="002C42EC"/>
    <w:rsid w:val="002C4923"/>
    <w:rsid w:val="002D44F9"/>
    <w:rsid w:val="002D686E"/>
    <w:rsid w:val="002D688D"/>
    <w:rsid w:val="002D6DBF"/>
    <w:rsid w:val="002F1BA1"/>
    <w:rsid w:val="002F22E0"/>
    <w:rsid w:val="002F27E6"/>
    <w:rsid w:val="003001BB"/>
    <w:rsid w:val="00302F44"/>
    <w:rsid w:val="00307873"/>
    <w:rsid w:val="00307992"/>
    <w:rsid w:val="00311C5A"/>
    <w:rsid w:val="0031255B"/>
    <w:rsid w:val="00332C6E"/>
    <w:rsid w:val="00333D62"/>
    <w:rsid w:val="00342251"/>
    <w:rsid w:val="00351099"/>
    <w:rsid w:val="00360CB7"/>
    <w:rsid w:val="0036129C"/>
    <w:rsid w:val="00362EDD"/>
    <w:rsid w:val="00366ECA"/>
    <w:rsid w:val="003727E8"/>
    <w:rsid w:val="003763AA"/>
    <w:rsid w:val="003772EB"/>
    <w:rsid w:val="003773A1"/>
    <w:rsid w:val="003777AE"/>
    <w:rsid w:val="00381E09"/>
    <w:rsid w:val="00385702"/>
    <w:rsid w:val="00390AF9"/>
    <w:rsid w:val="003A47D6"/>
    <w:rsid w:val="003A517D"/>
    <w:rsid w:val="003A7EC8"/>
    <w:rsid w:val="003B5628"/>
    <w:rsid w:val="003C0B60"/>
    <w:rsid w:val="003D1E26"/>
    <w:rsid w:val="003F09D2"/>
    <w:rsid w:val="003F1DD8"/>
    <w:rsid w:val="003F598D"/>
    <w:rsid w:val="00413641"/>
    <w:rsid w:val="00416DC7"/>
    <w:rsid w:val="00442846"/>
    <w:rsid w:val="0044577D"/>
    <w:rsid w:val="00465D64"/>
    <w:rsid w:val="0047069B"/>
    <w:rsid w:val="00472815"/>
    <w:rsid w:val="0048002C"/>
    <w:rsid w:val="004A2073"/>
    <w:rsid w:val="004B3D9F"/>
    <w:rsid w:val="004B5595"/>
    <w:rsid w:val="004B63FC"/>
    <w:rsid w:val="004C05AD"/>
    <w:rsid w:val="004D3FBF"/>
    <w:rsid w:val="004F4AF3"/>
    <w:rsid w:val="0051127E"/>
    <w:rsid w:val="00512680"/>
    <w:rsid w:val="00514C4B"/>
    <w:rsid w:val="00515943"/>
    <w:rsid w:val="00517512"/>
    <w:rsid w:val="00522A9A"/>
    <w:rsid w:val="00543197"/>
    <w:rsid w:val="00545B9D"/>
    <w:rsid w:val="00557638"/>
    <w:rsid w:val="005576A8"/>
    <w:rsid w:val="00564DF4"/>
    <w:rsid w:val="00587D90"/>
    <w:rsid w:val="0059181F"/>
    <w:rsid w:val="005A467E"/>
    <w:rsid w:val="005A568A"/>
    <w:rsid w:val="005A76C8"/>
    <w:rsid w:val="005B21DC"/>
    <w:rsid w:val="005B36B2"/>
    <w:rsid w:val="005B57E1"/>
    <w:rsid w:val="005B5ECD"/>
    <w:rsid w:val="005C79FA"/>
    <w:rsid w:val="005D6486"/>
    <w:rsid w:val="005F0309"/>
    <w:rsid w:val="005F5DEE"/>
    <w:rsid w:val="006071E3"/>
    <w:rsid w:val="006364E0"/>
    <w:rsid w:val="00646A77"/>
    <w:rsid w:val="006527F3"/>
    <w:rsid w:val="006531E7"/>
    <w:rsid w:val="006561D4"/>
    <w:rsid w:val="006608B2"/>
    <w:rsid w:val="00661023"/>
    <w:rsid w:val="0066148A"/>
    <w:rsid w:val="0066510F"/>
    <w:rsid w:val="00673AB9"/>
    <w:rsid w:val="00674972"/>
    <w:rsid w:val="006848A4"/>
    <w:rsid w:val="00691EAA"/>
    <w:rsid w:val="00697C28"/>
    <w:rsid w:val="006C2BDB"/>
    <w:rsid w:val="006C4B7C"/>
    <w:rsid w:val="006C544F"/>
    <w:rsid w:val="006C5E4E"/>
    <w:rsid w:val="006D0DB1"/>
    <w:rsid w:val="006D3DE6"/>
    <w:rsid w:val="006E76E0"/>
    <w:rsid w:val="006E7CB0"/>
    <w:rsid w:val="006F4F9D"/>
    <w:rsid w:val="00703AE1"/>
    <w:rsid w:val="007103E7"/>
    <w:rsid w:val="00712DF9"/>
    <w:rsid w:val="0071355E"/>
    <w:rsid w:val="00723CE6"/>
    <w:rsid w:val="00750028"/>
    <w:rsid w:val="007504F8"/>
    <w:rsid w:val="00781049"/>
    <w:rsid w:val="0078286D"/>
    <w:rsid w:val="00784B19"/>
    <w:rsid w:val="0079237D"/>
    <w:rsid w:val="0079784C"/>
    <w:rsid w:val="007A4150"/>
    <w:rsid w:val="007C2E0F"/>
    <w:rsid w:val="007C6069"/>
    <w:rsid w:val="007D7BF5"/>
    <w:rsid w:val="007E664A"/>
    <w:rsid w:val="007E6C38"/>
    <w:rsid w:val="007F4478"/>
    <w:rsid w:val="007F50F1"/>
    <w:rsid w:val="007F641F"/>
    <w:rsid w:val="00804C4A"/>
    <w:rsid w:val="00806153"/>
    <w:rsid w:val="00806C41"/>
    <w:rsid w:val="008152DA"/>
    <w:rsid w:val="0082207F"/>
    <w:rsid w:val="00822EDF"/>
    <w:rsid w:val="00834D82"/>
    <w:rsid w:val="00840C53"/>
    <w:rsid w:val="00841584"/>
    <w:rsid w:val="00852199"/>
    <w:rsid w:val="00857875"/>
    <w:rsid w:val="0087566F"/>
    <w:rsid w:val="008803AD"/>
    <w:rsid w:val="008808E1"/>
    <w:rsid w:val="0088352D"/>
    <w:rsid w:val="00883BFB"/>
    <w:rsid w:val="00890FDC"/>
    <w:rsid w:val="00893BC7"/>
    <w:rsid w:val="0089420D"/>
    <w:rsid w:val="008957CF"/>
    <w:rsid w:val="0089703E"/>
    <w:rsid w:val="008B5049"/>
    <w:rsid w:val="008B7041"/>
    <w:rsid w:val="008C13FF"/>
    <w:rsid w:val="008C22A3"/>
    <w:rsid w:val="008E0993"/>
    <w:rsid w:val="008E318D"/>
    <w:rsid w:val="008F0A64"/>
    <w:rsid w:val="0090289E"/>
    <w:rsid w:val="009031F2"/>
    <w:rsid w:val="0091114C"/>
    <w:rsid w:val="00911367"/>
    <w:rsid w:val="00915A80"/>
    <w:rsid w:val="0091665D"/>
    <w:rsid w:val="00922242"/>
    <w:rsid w:val="0095299E"/>
    <w:rsid w:val="009606B6"/>
    <w:rsid w:val="009626BD"/>
    <w:rsid w:val="00966AAC"/>
    <w:rsid w:val="00973239"/>
    <w:rsid w:val="00990E0D"/>
    <w:rsid w:val="009A7B52"/>
    <w:rsid w:val="009B4DC7"/>
    <w:rsid w:val="009C3CBB"/>
    <w:rsid w:val="009C4A70"/>
    <w:rsid w:val="009C6B88"/>
    <w:rsid w:val="009E10E5"/>
    <w:rsid w:val="009E11DB"/>
    <w:rsid w:val="009E24B3"/>
    <w:rsid w:val="009E31A1"/>
    <w:rsid w:val="009E5066"/>
    <w:rsid w:val="009E64ED"/>
    <w:rsid w:val="009F6A0B"/>
    <w:rsid w:val="009F6E25"/>
    <w:rsid w:val="009F755C"/>
    <w:rsid w:val="00A05407"/>
    <w:rsid w:val="00A05C69"/>
    <w:rsid w:val="00A2009E"/>
    <w:rsid w:val="00A22910"/>
    <w:rsid w:val="00A30DD2"/>
    <w:rsid w:val="00A42BEB"/>
    <w:rsid w:val="00A46F28"/>
    <w:rsid w:val="00A55216"/>
    <w:rsid w:val="00A6136E"/>
    <w:rsid w:val="00A73BA9"/>
    <w:rsid w:val="00A82779"/>
    <w:rsid w:val="00A86A0A"/>
    <w:rsid w:val="00A91D99"/>
    <w:rsid w:val="00A934AF"/>
    <w:rsid w:val="00AA0273"/>
    <w:rsid w:val="00AA1F8D"/>
    <w:rsid w:val="00AA2D35"/>
    <w:rsid w:val="00AA3580"/>
    <w:rsid w:val="00AB2EAB"/>
    <w:rsid w:val="00AC1277"/>
    <w:rsid w:val="00AC4270"/>
    <w:rsid w:val="00AD023C"/>
    <w:rsid w:val="00AD0ADB"/>
    <w:rsid w:val="00AD7326"/>
    <w:rsid w:val="00AF7F39"/>
    <w:rsid w:val="00B06CFD"/>
    <w:rsid w:val="00B15423"/>
    <w:rsid w:val="00B22F1E"/>
    <w:rsid w:val="00B31A08"/>
    <w:rsid w:val="00B37139"/>
    <w:rsid w:val="00B37894"/>
    <w:rsid w:val="00B45797"/>
    <w:rsid w:val="00B50A79"/>
    <w:rsid w:val="00B545B5"/>
    <w:rsid w:val="00B741FD"/>
    <w:rsid w:val="00B8300E"/>
    <w:rsid w:val="00B83D14"/>
    <w:rsid w:val="00B8604B"/>
    <w:rsid w:val="00B947C1"/>
    <w:rsid w:val="00B95A21"/>
    <w:rsid w:val="00BA0C85"/>
    <w:rsid w:val="00BA21B4"/>
    <w:rsid w:val="00BA3647"/>
    <w:rsid w:val="00BA3B6D"/>
    <w:rsid w:val="00BB570C"/>
    <w:rsid w:val="00BB5913"/>
    <w:rsid w:val="00BC0915"/>
    <w:rsid w:val="00BD7176"/>
    <w:rsid w:val="00BF5CAA"/>
    <w:rsid w:val="00C077F3"/>
    <w:rsid w:val="00C1251B"/>
    <w:rsid w:val="00C12564"/>
    <w:rsid w:val="00C34AF3"/>
    <w:rsid w:val="00C358F2"/>
    <w:rsid w:val="00C3716B"/>
    <w:rsid w:val="00C56D8F"/>
    <w:rsid w:val="00C70AA5"/>
    <w:rsid w:val="00C72011"/>
    <w:rsid w:val="00C91844"/>
    <w:rsid w:val="00C96AFF"/>
    <w:rsid w:val="00CA0C32"/>
    <w:rsid w:val="00CA3BAF"/>
    <w:rsid w:val="00CA4462"/>
    <w:rsid w:val="00CB0EB3"/>
    <w:rsid w:val="00CC4173"/>
    <w:rsid w:val="00CC6667"/>
    <w:rsid w:val="00D0023F"/>
    <w:rsid w:val="00D02359"/>
    <w:rsid w:val="00D03E0F"/>
    <w:rsid w:val="00D13B43"/>
    <w:rsid w:val="00D16CBF"/>
    <w:rsid w:val="00D21A50"/>
    <w:rsid w:val="00D24905"/>
    <w:rsid w:val="00D26A6D"/>
    <w:rsid w:val="00D354DB"/>
    <w:rsid w:val="00D37B85"/>
    <w:rsid w:val="00D4163B"/>
    <w:rsid w:val="00D43987"/>
    <w:rsid w:val="00D52504"/>
    <w:rsid w:val="00D61434"/>
    <w:rsid w:val="00D643A4"/>
    <w:rsid w:val="00D651BD"/>
    <w:rsid w:val="00D675A8"/>
    <w:rsid w:val="00D67A6F"/>
    <w:rsid w:val="00D71378"/>
    <w:rsid w:val="00D71FBC"/>
    <w:rsid w:val="00D95628"/>
    <w:rsid w:val="00D95F3A"/>
    <w:rsid w:val="00D96287"/>
    <w:rsid w:val="00DA222D"/>
    <w:rsid w:val="00DA5EB2"/>
    <w:rsid w:val="00DB081E"/>
    <w:rsid w:val="00DB3CF7"/>
    <w:rsid w:val="00DB7234"/>
    <w:rsid w:val="00DD1B06"/>
    <w:rsid w:val="00DE1D67"/>
    <w:rsid w:val="00DF6C4D"/>
    <w:rsid w:val="00DF6CB3"/>
    <w:rsid w:val="00E04BF9"/>
    <w:rsid w:val="00E13B97"/>
    <w:rsid w:val="00E2343E"/>
    <w:rsid w:val="00E3023C"/>
    <w:rsid w:val="00E346ED"/>
    <w:rsid w:val="00E35D46"/>
    <w:rsid w:val="00E362EE"/>
    <w:rsid w:val="00E372B9"/>
    <w:rsid w:val="00E446E1"/>
    <w:rsid w:val="00E5223D"/>
    <w:rsid w:val="00E650A4"/>
    <w:rsid w:val="00E6764B"/>
    <w:rsid w:val="00E70F52"/>
    <w:rsid w:val="00E72703"/>
    <w:rsid w:val="00E872F2"/>
    <w:rsid w:val="00E87E97"/>
    <w:rsid w:val="00EA78B8"/>
    <w:rsid w:val="00EB79AA"/>
    <w:rsid w:val="00EC0819"/>
    <w:rsid w:val="00ED34F1"/>
    <w:rsid w:val="00EE40B8"/>
    <w:rsid w:val="00EE466E"/>
    <w:rsid w:val="00EF4772"/>
    <w:rsid w:val="00EF5C1B"/>
    <w:rsid w:val="00F01628"/>
    <w:rsid w:val="00F06B55"/>
    <w:rsid w:val="00F162A3"/>
    <w:rsid w:val="00F17089"/>
    <w:rsid w:val="00F25609"/>
    <w:rsid w:val="00F45E5A"/>
    <w:rsid w:val="00F53D83"/>
    <w:rsid w:val="00F60920"/>
    <w:rsid w:val="00F71670"/>
    <w:rsid w:val="00F75833"/>
    <w:rsid w:val="00F93330"/>
    <w:rsid w:val="00F95C05"/>
    <w:rsid w:val="00FA1487"/>
    <w:rsid w:val="00FA401D"/>
    <w:rsid w:val="00FB0EC9"/>
    <w:rsid w:val="00FC11F2"/>
    <w:rsid w:val="00FC1784"/>
    <w:rsid w:val="00FC444E"/>
    <w:rsid w:val="00FE0081"/>
    <w:rsid w:val="00FE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54C91"/>
  <w15:chartTrackingRefBased/>
  <w15:docId w15:val="{DD7965DA-9A00-4424-A70A-B5912219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lpurush" w:eastAsiaTheme="minorHAnsi" w:hAnsi="Kalpurush" w:cs="Kalpurush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unhideWhenUsed/>
    <w:qFormat/>
    <w:rsid w:val="00A30DD2"/>
    <w:pPr>
      <w:widowControl w:val="0"/>
      <w:autoSpaceDE w:val="0"/>
      <w:autoSpaceDN w:val="0"/>
      <w:spacing w:after="0" w:line="240" w:lineRule="auto"/>
      <w:ind w:left="14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A027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76D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  <w:style w:type="table" w:styleId="TableTheme">
    <w:name w:val="Table Theme"/>
    <w:basedOn w:val="TableNormal"/>
    <w:uiPriority w:val="99"/>
    <w:rsid w:val="00076D7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4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7137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1378"/>
    <w:rPr>
      <w:rFonts w:ascii="Consolas" w:hAnsi="Consolas" w:cs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30DD2"/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BodyText">
    <w:name w:val="Body Text"/>
    <w:basedOn w:val="Normal"/>
    <w:link w:val="BodyTextChar"/>
    <w:uiPriority w:val="1"/>
    <w:qFormat/>
    <w:rsid w:val="00A30D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A30DD2"/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01">
    <w:name w:val="fontstyle01"/>
    <w:basedOn w:val="DefaultParagraphFont"/>
    <w:rsid w:val="00AA3580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0012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279A3-BB14-4CC7-92D6-05DCFEC0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Asish Kumar Das</dc:creator>
  <cp:keywords/>
  <dc:description/>
  <cp:lastModifiedBy>Sabbir Ahmed Sohag</cp:lastModifiedBy>
  <cp:revision>349</cp:revision>
  <dcterms:created xsi:type="dcterms:W3CDTF">2022-04-27T15:08:00Z</dcterms:created>
  <dcterms:modified xsi:type="dcterms:W3CDTF">2022-05-30T18:52:00Z</dcterms:modified>
</cp:coreProperties>
</file>